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bookmarkStart w:id="0" w:name="_GoBack"/>
      <w:bookmarkEnd w:id="0"/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9"/>
        <w:gridCol w:w="275"/>
        <w:gridCol w:w="7760"/>
      </w:tblGrid>
      <w:tr w:rsidR="00C92199" w:rsidRPr="00C92199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primátora mesta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373B4D" w:rsidRPr="00C92199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 xml:space="preserve">vo voľbách do orgánov samosprávy obcí v roku 2018, </w:t>
            </w:r>
            <w:r w:rsidRPr="003573CF">
              <w:rPr>
                <w:sz w:val="24"/>
                <w:szCs w:val="22"/>
                <w:lang w:eastAsia="en-US"/>
              </w:rPr>
              <w:t>podpísaná 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12"/>
        <w:gridCol w:w="1449"/>
        <w:gridCol w:w="3752"/>
        <w:gridCol w:w="1961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C0B" w:rsidRDefault="00852C0B">
      <w:r>
        <w:separator/>
      </w:r>
    </w:p>
  </w:endnote>
  <w:endnote w:type="continuationSeparator" w:id="0">
    <w:p w:rsidR="00852C0B" w:rsidRDefault="0085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C0B" w:rsidRDefault="00852C0B">
      <w:r>
        <w:separator/>
      </w:r>
    </w:p>
  </w:footnote>
  <w:footnote w:type="continuationSeparator" w:id="0">
    <w:p w:rsidR="00852C0B" w:rsidRDefault="00852C0B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65C21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3C5D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2C0B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477AA7-B2EA-4B14-B6C2-4D817EE5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C3FC-E187-4A0A-9F30-3557E0DC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starostu obce</vt:lpstr>
      <vt:lpstr>Pokyn_VUC,</vt:lpstr>
    </vt:vector>
  </TitlesOfParts>
  <Company>MV SR/SVS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Voľby do orgánov samosprávy obcí 2018</dc:subject>
  <dc:creator>OVR   MV SR</dc:creator>
  <cp:lastModifiedBy>KÖVESDIOVÁ Priska</cp:lastModifiedBy>
  <cp:revision>2</cp:revision>
  <cp:lastPrinted>2018-01-27T09:15:00Z</cp:lastPrinted>
  <dcterms:created xsi:type="dcterms:W3CDTF">2018-07-17T06:41:00Z</dcterms:created>
  <dcterms:modified xsi:type="dcterms:W3CDTF">2018-07-17T06:41:00Z</dcterms:modified>
</cp:coreProperties>
</file>